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687CA12E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B578C" w:rsidRPr="004B578C">
        <w:rPr>
          <w:rFonts w:cs="Arial"/>
          <w:b/>
          <w:bCs/>
          <w:sz w:val="22"/>
          <w:szCs w:val="22"/>
        </w:rPr>
        <w:t>R 194 – VHO1 s mokřadem, DC5 v k.ú. Dohalice</w:t>
      </w:r>
    </w:p>
    <w:p w14:paraId="04020F1C" w14:textId="77777777" w:rsidR="006C4D31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24D0969C" w14:textId="77777777" w:rsidR="00A54741" w:rsidRPr="00996398" w:rsidRDefault="00A54741" w:rsidP="007A0155">
      <w:pPr>
        <w:rPr>
          <w:sz w:val="22"/>
          <w:szCs w:val="22"/>
        </w:rPr>
      </w:pP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31108D3" w14:textId="771206C9" w:rsidR="00A54741" w:rsidRDefault="00A54741" w:rsidP="007A0155">
      <w:pPr>
        <w:rPr>
          <w:b/>
          <w:i/>
          <w:sz w:val="22"/>
          <w:szCs w:val="22"/>
          <w:highlight w:val="yellow"/>
        </w:rPr>
      </w:pPr>
    </w:p>
    <w:p w14:paraId="099B333A" w14:textId="77777777" w:rsidR="00A54741" w:rsidRDefault="00A54741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F77527" w14:textId="77777777" w:rsidR="005C134A" w:rsidRPr="00996398" w:rsidRDefault="005C134A" w:rsidP="005C134A">
      <w:pPr>
        <w:pStyle w:val="Odrky"/>
        <w:spacing w:before="360" w:after="80"/>
        <w:ind w:left="283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001C91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7F562B23" w14:textId="77777777" w:rsidR="005C134A" w:rsidRPr="00996398" w:rsidRDefault="005C134A" w:rsidP="005C134A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27C1D2FB" w14:textId="77777777" w:rsidR="005C134A" w:rsidRPr="00996398" w:rsidRDefault="005C134A" w:rsidP="005C134A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1C7A500" w14:textId="77777777" w:rsidR="005C134A" w:rsidRDefault="005C134A" w:rsidP="005C134A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311C537" w14:textId="77777777" w:rsidR="005C134A" w:rsidRPr="00996398" w:rsidRDefault="005C134A" w:rsidP="005C134A">
      <w:pPr>
        <w:pStyle w:val="Odrky"/>
        <w:spacing w:before="360" w:after="80"/>
        <w:ind w:left="286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2620E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BC7D57B" w14:textId="77777777" w:rsidR="005C134A" w:rsidRPr="00996398" w:rsidRDefault="005C134A" w:rsidP="005C134A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5584F6" w14:textId="77777777" w:rsidR="005C134A" w:rsidRPr="00260AFD" w:rsidRDefault="005C134A" w:rsidP="005C134A">
      <w:pPr>
        <w:spacing w:after="80" w:line="276" w:lineRule="auto"/>
        <w:ind w:left="283"/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</w:t>
      </w:r>
      <w:r w:rsidRPr="00664820">
        <w:rPr>
          <w:sz w:val="22"/>
          <w:szCs w:val="22"/>
        </w:rPr>
        <w:t xml:space="preserve">podnikání: </w:t>
      </w:r>
      <w:r w:rsidRPr="00664820">
        <w:rPr>
          <w:b/>
          <w:bCs/>
          <w:sz w:val="22"/>
          <w:szCs w:val="22"/>
        </w:rPr>
        <w:t>Provádění staveb, jejich změn a odstraňování</w:t>
      </w:r>
    </w:p>
    <w:p w14:paraId="47DA8A76" w14:textId="77777777" w:rsidR="005C134A" w:rsidRPr="00996398" w:rsidRDefault="005C134A" w:rsidP="005C134A">
      <w:pPr>
        <w:pStyle w:val="Odrky"/>
        <w:numPr>
          <w:ilvl w:val="0"/>
          <w:numId w:val="5"/>
        </w:numPr>
        <w:spacing w:before="360" w:after="80" w:line="276" w:lineRule="auto"/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635942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25FEBA71" w14:textId="77777777" w:rsidR="005C134A" w:rsidRPr="00996398" w:rsidRDefault="005C134A" w:rsidP="005C134A">
      <w:pPr>
        <w:spacing w:after="80" w:line="276" w:lineRule="auto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B97031E" w14:textId="0A2D8ECA" w:rsidR="00940034" w:rsidRPr="00727B6F" w:rsidRDefault="00940034" w:rsidP="009433D6">
      <w:pPr>
        <w:pStyle w:val="Odstavecseseznamem"/>
        <w:spacing w:after="120" w:line="240" w:lineRule="auto"/>
        <w:ind w:left="284"/>
        <w:contextualSpacing w:val="0"/>
        <w:rPr>
          <w:rFonts w:ascii="Arial" w:hAnsi="Arial" w:cs="Arial"/>
          <w:bCs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Poskytování služeb pro zemědělství, zahradnictví, rybníkářství, lesnictví a myslivost</w:t>
      </w:r>
    </w:p>
    <w:p w14:paraId="0A9E1308" w14:textId="77777777" w:rsidR="005C134A" w:rsidRPr="00996398" w:rsidRDefault="005C134A" w:rsidP="009433D6">
      <w:pPr>
        <w:pStyle w:val="Odstavecseseznamem"/>
        <w:numPr>
          <w:ilvl w:val="0"/>
          <w:numId w:val="1"/>
        </w:numPr>
        <w:spacing w:before="360" w:after="80" w:line="280" w:lineRule="atLeast"/>
        <w:ind w:left="283" w:hanging="357"/>
        <w:contextualSpacing w:val="0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32620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D4CC3B7" w14:textId="77777777" w:rsidR="005C134A" w:rsidRPr="00996398" w:rsidRDefault="005C134A" w:rsidP="005C134A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4FD2AF5" w14:textId="77777777" w:rsidR="005C134A" w:rsidRPr="00CD5B6E" w:rsidRDefault="005C134A" w:rsidP="005C134A">
      <w:pPr>
        <w:spacing w:after="80" w:line="276" w:lineRule="auto"/>
        <w:ind w:left="284"/>
        <w:rPr>
          <w:sz w:val="22"/>
          <w:szCs w:val="22"/>
        </w:rPr>
      </w:pPr>
      <w:r w:rsidRPr="00377608">
        <w:rPr>
          <w:sz w:val="22"/>
          <w:szCs w:val="22"/>
        </w:rPr>
        <w:t>Obor: „</w:t>
      </w:r>
      <w:r w:rsidRPr="00377608">
        <w:rPr>
          <w:b/>
          <w:bCs/>
          <w:sz w:val="22"/>
          <w:szCs w:val="22"/>
        </w:rPr>
        <w:t xml:space="preserve">Dopravní stavby“ </w:t>
      </w:r>
      <w:r w:rsidRPr="00377608">
        <w:rPr>
          <w:sz w:val="22"/>
          <w:szCs w:val="22"/>
        </w:rPr>
        <w:t>dle zákona č. 360/1992 Sb., o výkonu povolání autorizovaných architektů a o výkonu povolání autorizovaných inženýrů a techniků činných ve výstavbě, ve znění pozdějších předpisů</w:t>
      </w:r>
    </w:p>
    <w:p w14:paraId="6F65CCFF" w14:textId="77777777" w:rsidR="005C134A" w:rsidRPr="00996398" w:rsidRDefault="005C134A" w:rsidP="005C134A">
      <w:pPr>
        <w:spacing w:after="80"/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F76443B" w14:textId="77777777" w:rsidR="005C134A" w:rsidRDefault="005C134A" w:rsidP="005C134A">
      <w:pPr>
        <w:spacing w:after="80"/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F8E9E85" w14:textId="77777777" w:rsidR="009D7CF9" w:rsidRPr="00996398" w:rsidRDefault="009D7CF9" w:rsidP="009D7CF9">
      <w:pPr>
        <w:pStyle w:val="Odstavecseseznamem"/>
        <w:numPr>
          <w:ilvl w:val="0"/>
          <w:numId w:val="1"/>
        </w:numPr>
        <w:spacing w:before="360" w:after="80" w:line="280" w:lineRule="atLeast"/>
        <w:ind w:left="283" w:hanging="357"/>
        <w:contextualSpacing w:val="0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</w:t>
      </w:r>
      <w:r w:rsidRPr="004B578C">
        <w:rPr>
          <w:rFonts w:ascii="Arial" w:eastAsia="Times New Roman" w:hAnsi="Arial"/>
          <w:u w:val="single"/>
          <w:lang w:eastAsia="cs-CZ"/>
        </w:rPr>
        <w:t>je 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642AB5" w14:textId="77777777" w:rsidR="009D7CF9" w:rsidRPr="00996398" w:rsidRDefault="009D7CF9" w:rsidP="009D7CF9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6C74C28" w14:textId="1CD06BE0" w:rsidR="009D7CF9" w:rsidRPr="00CD5B6E" w:rsidRDefault="009D7CF9" w:rsidP="009D7CF9">
      <w:pPr>
        <w:spacing w:after="80" w:line="276" w:lineRule="auto"/>
        <w:ind w:left="283"/>
        <w:rPr>
          <w:sz w:val="22"/>
          <w:szCs w:val="22"/>
        </w:rPr>
      </w:pPr>
      <w:r w:rsidRPr="004B578C">
        <w:rPr>
          <w:sz w:val="22"/>
          <w:szCs w:val="22"/>
        </w:rPr>
        <w:t>Obor: „</w:t>
      </w:r>
      <w:r w:rsidRPr="009D7CF9">
        <w:rPr>
          <w:b/>
          <w:iCs/>
          <w:sz w:val="22"/>
          <w:szCs w:val="22"/>
        </w:rPr>
        <w:t>Stavby vodního hospodářství a krajinného inženýrství –vodohospodářské stavby“</w:t>
      </w:r>
      <w:r w:rsidRPr="00377608">
        <w:rPr>
          <w:b/>
          <w:bCs/>
          <w:sz w:val="22"/>
          <w:szCs w:val="22"/>
        </w:rPr>
        <w:t xml:space="preserve"> </w:t>
      </w:r>
      <w:r w:rsidRPr="00377608">
        <w:rPr>
          <w:sz w:val="22"/>
          <w:szCs w:val="22"/>
        </w:rPr>
        <w:t>dle zákona č. 360/1992 Sb., o výkonu povolání autorizovaných architektů a</w:t>
      </w:r>
      <w:r>
        <w:rPr>
          <w:sz w:val="22"/>
          <w:szCs w:val="22"/>
        </w:rPr>
        <w:t> </w:t>
      </w:r>
      <w:r w:rsidRPr="00377608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377608">
        <w:rPr>
          <w:sz w:val="22"/>
          <w:szCs w:val="22"/>
        </w:rPr>
        <w:t>výkonu povolání autorizovaných inženýrů a techniků činných ve výstavbě, ve znění pozdějších předpisů</w:t>
      </w:r>
    </w:p>
    <w:p w14:paraId="26C14B50" w14:textId="77777777" w:rsidR="009D7CF9" w:rsidRPr="00996398" w:rsidRDefault="009D7CF9" w:rsidP="009D7CF9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072F90D" w14:textId="77777777" w:rsidR="009D7CF9" w:rsidRDefault="009D7CF9" w:rsidP="009D7CF9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754614B" w14:textId="77777777" w:rsidR="004B578C" w:rsidRPr="00CD5B6E" w:rsidRDefault="004B578C" w:rsidP="004B578C">
      <w:pPr>
        <w:pStyle w:val="Odstavecseseznamem"/>
        <w:numPr>
          <w:ilvl w:val="0"/>
          <w:numId w:val="1"/>
        </w:numPr>
        <w:spacing w:before="360" w:after="80"/>
        <w:ind w:left="283" w:hanging="357"/>
        <w:contextualSpacing w:val="0"/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CD5B6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CD5B6E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B255A9B" w14:textId="77777777" w:rsidR="004B578C" w:rsidRDefault="004B578C" w:rsidP="004B578C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CD5B6E">
        <w:rPr>
          <w:rFonts w:ascii="Arial" w:hAnsi="Arial" w:cs="Arial"/>
        </w:rPr>
        <w:t xml:space="preserve">Osoba zabezpečující odbornou způsobilost: </w:t>
      </w:r>
      <w:r w:rsidRPr="00CD5B6E">
        <w:rPr>
          <w:rFonts w:ascii="Arial" w:hAnsi="Arial" w:cs="Arial"/>
          <w:color w:val="FF0000"/>
          <w:highlight w:val="lightGray"/>
        </w:rPr>
        <w:t>(doplní dodavatel)</w:t>
      </w:r>
      <w:r w:rsidRPr="00CD5B6E">
        <w:rPr>
          <w:rFonts w:ascii="Arial" w:hAnsi="Arial" w:cs="Arial"/>
          <w:color w:val="FF0000"/>
        </w:rPr>
        <w:tab/>
      </w:r>
    </w:p>
    <w:p w14:paraId="2311B66A" w14:textId="679101D1" w:rsidR="004B578C" w:rsidRPr="00A405AA" w:rsidRDefault="004B578C" w:rsidP="004B578C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A405AA">
        <w:rPr>
          <w:rFonts w:ascii="Arial" w:hAnsi="Arial" w:cs="Arial"/>
        </w:rPr>
        <w:t xml:space="preserve">Obor: </w:t>
      </w:r>
      <w:bookmarkStart w:id="0" w:name="_Hlk142981657"/>
      <w:r w:rsidR="003A3F60" w:rsidRPr="003A3F60">
        <w:rPr>
          <w:rFonts w:ascii="Arial" w:hAnsi="Arial" w:cs="Arial"/>
          <w:b/>
          <w:bCs/>
        </w:rPr>
        <w:t>O</w:t>
      </w:r>
      <w:r w:rsidRPr="00A405AA">
        <w:rPr>
          <w:rFonts w:ascii="Arial" w:hAnsi="Arial" w:cs="Arial"/>
          <w:b/>
        </w:rPr>
        <w:t>svědčení o autorizaci pro ověřování výsledků zeměměřických činností</w:t>
      </w:r>
      <w:r w:rsidRPr="00A405AA">
        <w:rPr>
          <w:rFonts w:ascii="Arial" w:hAnsi="Arial" w:cs="Arial"/>
        </w:rPr>
        <w:t xml:space="preserve"> udělený dle zákona č. 200/1994 Sb., o zeměměřictví a o změně a doplnění některých </w:t>
      </w:r>
      <w:r w:rsidRPr="00A405AA">
        <w:rPr>
          <w:rFonts w:ascii="Arial" w:hAnsi="Arial" w:cs="Arial"/>
        </w:rPr>
        <w:lastRenderedPageBreak/>
        <w:t xml:space="preserve">zákonů souvisejících s jeho zavedením, ve znění pozdějších předpisů, s rozsahem uvedeným v ustanovení </w:t>
      </w:r>
      <w:r w:rsidRPr="00A405AA">
        <w:rPr>
          <w:rFonts w:ascii="Arial" w:hAnsi="Arial" w:cs="Arial"/>
          <w:b/>
        </w:rPr>
        <w:t xml:space="preserve">§ 16f odst. 1 </w:t>
      </w:r>
      <w:r w:rsidRPr="007E3C9D">
        <w:rPr>
          <w:rFonts w:ascii="Arial" w:hAnsi="Arial" w:cs="Arial"/>
          <w:u w:val="single"/>
        </w:rPr>
        <w:t>písm. a) a písm. c)</w:t>
      </w:r>
      <w:r w:rsidRPr="007E3C9D">
        <w:rPr>
          <w:rFonts w:ascii="Arial" w:hAnsi="Arial" w:cs="Arial"/>
          <w:b/>
        </w:rPr>
        <w:t xml:space="preserve"> </w:t>
      </w:r>
      <w:r w:rsidRPr="007E3C9D">
        <w:rPr>
          <w:rFonts w:ascii="Arial" w:hAnsi="Arial" w:cs="Arial"/>
        </w:rPr>
        <w:t>zákona</w:t>
      </w:r>
      <w:r w:rsidRPr="00A405AA">
        <w:rPr>
          <w:rFonts w:ascii="Arial" w:hAnsi="Arial" w:cs="Arial"/>
        </w:rPr>
        <w:t xml:space="preserve"> č. 200/1994 Sb.</w:t>
      </w:r>
    </w:p>
    <w:bookmarkEnd w:id="0"/>
    <w:p w14:paraId="798FCCA2" w14:textId="77777777" w:rsidR="004B578C" w:rsidRPr="00D264AE" w:rsidRDefault="004B578C" w:rsidP="004B578C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D264AE">
        <w:rPr>
          <w:rFonts w:ascii="Arial" w:hAnsi="Arial" w:cs="Arial"/>
        </w:rPr>
        <w:t xml:space="preserve">Číslo autorizace: </w:t>
      </w:r>
      <w:r w:rsidRPr="00D264AE">
        <w:rPr>
          <w:rFonts w:ascii="Arial" w:hAnsi="Arial" w:cs="Arial"/>
          <w:color w:val="FF0000"/>
          <w:highlight w:val="lightGray"/>
        </w:rPr>
        <w:t>(doplní dodavatel)</w:t>
      </w:r>
      <w:r w:rsidRPr="00D264AE">
        <w:rPr>
          <w:rFonts w:ascii="Arial" w:hAnsi="Arial" w:cs="Arial"/>
          <w:color w:val="FF0000"/>
        </w:rPr>
        <w:tab/>
        <w:t xml:space="preserve"> </w:t>
      </w:r>
    </w:p>
    <w:p w14:paraId="1CAA51AC" w14:textId="77777777" w:rsidR="004B578C" w:rsidRPr="00D264AE" w:rsidRDefault="004B578C" w:rsidP="004B578C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D264AE">
        <w:rPr>
          <w:rFonts w:ascii="Arial" w:hAnsi="Arial" w:cs="Arial"/>
        </w:rPr>
        <w:t xml:space="preserve">Osoba zabezpečující odbornou způsobilost dodavatele je </w:t>
      </w:r>
      <w:r w:rsidRPr="00D264AE">
        <w:rPr>
          <w:rFonts w:ascii="Arial" w:hAnsi="Arial" w:cs="Arial"/>
          <w:highlight w:val="lightGray"/>
        </w:rPr>
        <w:t>zaměstnanec/ poddodavatel/ statutární orgán</w:t>
      </w:r>
      <w:r w:rsidRPr="00D264AE">
        <w:rPr>
          <w:rFonts w:ascii="Arial" w:hAnsi="Arial" w:cs="Arial"/>
        </w:rPr>
        <w:t xml:space="preserve"> dodavatele o veřejnou zakázku.</w:t>
      </w:r>
    </w:p>
    <w:p w14:paraId="63859836" w14:textId="77777777" w:rsidR="004B578C" w:rsidRDefault="004B578C" w:rsidP="007A0155">
      <w:pPr>
        <w:rPr>
          <w:sz w:val="22"/>
          <w:szCs w:val="22"/>
        </w:rPr>
      </w:pPr>
    </w:p>
    <w:p w14:paraId="1FA8C088" w14:textId="2A9426FF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45BDD590" w14:textId="75412467" w:rsidR="003C6DE5" w:rsidRPr="003C6DE5" w:rsidRDefault="003C6DE5" w:rsidP="002D1D6E">
      <w:pPr>
        <w:pStyle w:val="Odrky2"/>
        <w:numPr>
          <w:ilvl w:val="0"/>
          <w:numId w:val="0"/>
        </w:numPr>
        <w:spacing w:after="240"/>
        <w:ind w:left="357"/>
        <w:rPr>
          <w:b w:val="0"/>
          <w:bCs/>
          <w:sz w:val="22"/>
          <w:szCs w:val="22"/>
          <w:highlight w:val="yellow"/>
          <w:u w:val="single"/>
        </w:rPr>
      </w:pPr>
      <w:r w:rsidRPr="003C6DE5">
        <w:rPr>
          <w:b w:val="0"/>
          <w:bCs/>
          <w:sz w:val="22"/>
          <w:szCs w:val="22"/>
          <w:u w:val="single"/>
        </w:rPr>
        <w:t>Dopravní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34A822A4" w14:textId="77777777" w:rsidTr="00933399">
        <w:trPr>
          <w:trHeight w:val="113"/>
        </w:trPr>
        <w:tc>
          <w:tcPr>
            <w:tcW w:w="2684" w:type="dxa"/>
          </w:tcPr>
          <w:p w14:paraId="7888866D" w14:textId="1F871853" w:rsidR="00E878FA" w:rsidRPr="00996398" w:rsidRDefault="00E878FA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899F065" w14:textId="77777777" w:rsidR="00E878FA" w:rsidRPr="00996398" w:rsidRDefault="00E878FA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E878FA" w:rsidRPr="00996398" w14:paraId="07227E45" w14:textId="77777777" w:rsidTr="00101270">
        <w:trPr>
          <w:trHeight w:val="113"/>
        </w:trPr>
        <w:tc>
          <w:tcPr>
            <w:tcW w:w="2684" w:type="dxa"/>
          </w:tcPr>
          <w:p w14:paraId="71BF003C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778FA2D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1642C4E2" w14:textId="77777777" w:rsidTr="00101270">
        <w:trPr>
          <w:trHeight w:val="113"/>
        </w:trPr>
        <w:tc>
          <w:tcPr>
            <w:tcW w:w="2684" w:type="dxa"/>
          </w:tcPr>
          <w:p w14:paraId="5152E273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3C63742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191F9055" w14:textId="77777777" w:rsidTr="00101270">
        <w:trPr>
          <w:trHeight w:val="113"/>
        </w:trPr>
        <w:tc>
          <w:tcPr>
            <w:tcW w:w="2684" w:type="dxa"/>
          </w:tcPr>
          <w:p w14:paraId="1A87C6C7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5E18E5E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0722BD9A" w14:textId="77777777" w:rsidTr="00101270">
        <w:trPr>
          <w:trHeight w:val="113"/>
        </w:trPr>
        <w:tc>
          <w:tcPr>
            <w:tcW w:w="2684" w:type="dxa"/>
          </w:tcPr>
          <w:p w14:paraId="6AF0BABC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0389E6E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51B19378" w14:textId="77777777" w:rsidTr="00101270">
        <w:trPr>
          <w:trHeight w:val="113"/>
        </w:trPr>
        <w:tc>
          <w:tcPr>
            <w:tcW w:w="2684" w:type="dxa"/>
          </w:tcPr>
          <w:p w14:paraId="5AD0760A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A4D4736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0E40F2FA" w14:textId="77777777" w:rsidTr="00101270">
        <w:trPr>
          <w:trHeight w:val="113"/>
        </w:trPr>
        <w:tc>
          <w:tcPr>
            <w:tcW w:w="2684" w:type="dxa"/>
          </w:tcPr>
          <w:p w14:paraId="24734CEB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765AA38B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25065513" w14:textId="77777777" w:rsidTr="00101270">
        <w:trPr>
          <w:trHeight w:val="113"/>
        </w:trPr>
        <w:tc>
          <w:tcPr>
            <w:tcW w:w="2684" w:type="dxa"/>
          </w:tcPr>
          <w:p w14:paraId="6CB60E73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1F55435F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41542CBD" w14:textId="77777777" w:rsidTr="00101270">
        <w:trPr>
          <w:trHeight w:val="113"/>
        </w:trPr>
        <w:tc>
          <w:tcPr>
            <w:tcW w:w="2684" w:type="dxa"/>
            <w:vAlign w:val="center"/>
          </w:tcPr>
          <w:p w14:paraId="7EFA9144" w14:textId="77777777" w:rsidR="00E878FA" w:rsidRPr="00996398" w:rsidRDefault="00E878FA" w:rsidP="0010127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A3D5F6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878FA" w:rsidRPr="00996398" w14:paraId="355E5E16" w14:textId="77777777" w:rsidTr="00101270">
        <w:trPr>
          <w:trHeight w:val="113"/>
        </w:trPr>
        <w:tc>
          <w:tcPr>
            <w:tcW w:w="2684" w:type="dxa"/>
            <w:vAlign w:val="center"/>
          </w:tcPr>
          <w:p w14:paraId="55451790" w14:textId="77777777" w:rsidR="00E878FA" w:rsidRPr="00996398" w:rsidRDefault="00E878FA" w:rsidP="0010127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6A5E566" w14:textId="77777777" w:rsidR="00E878FA" w:rsidRPr="00996398" w:rsidRDefault="00E878FA" w:rsidP="0010127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04C3847" w14:textId="77777777" w:rsidR="00E878FA" w:rsidRDefault="00E878FA" w:rsidP="00E878F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AA4AD3B" w14:textId="77777777" w:rsidR="00E878FA" w:rsidRDefault="00E878FA" w:rsidP="005B1035">
      <w:pPr>
        <w:pStyle w:val="Odrky2"/>
        <w:numPr>
          <w:ilvl w:val="0"/>
          <w:numId w:val="0"/>
        </w:numPr>
        <w:ind w:left="714"/>
      </w:pPr>
    </w:p>
    <w:p w14:paraId="29FD4F9E" w14:textId="3651C0B7" w:rsidR="002D1D6E" w:rsidRPr="003C6DE5" w:rsidRDefault="002D1D6E" w:rsidP="00742263">
      <w:pPr>
        <w:pStyle w:val="Odrky2"/>
        <w:numPr>
          <w:ilvl w:val="0"/>
          <w:numId w:val="0"/>
        </w:numPr>
        <w:spacing w:after="240"/>
        <w:ind w:left="357"/>
        <w:rPr>
          <w:b w:val="0"/>
          <w:bCs/>
          <w:sz w:val="22"/>
          <w:szCs w:val="22"/>
          <w:highlight w:val="yellow"/>
          <w:u w:val="single"/>
        </w:rPr>
      </w:pPr>
      <w:r>
        <w:rPr>
          <w:b w:val="0"/>
          <w:bCs/>
          <w:sz w:val="22"/>
          <w:szCs w:val="22"/>
          <w:u w:val="single"/>
        </w:rPr>
        <w:t>Vodohospodářské</w:t>
      </w:r>
      <w:r w:rsidRPr="003C6DE5">
        <w:rPr>
          <w:b w:val="0"/>
          <w:bCs/>
          <w:sz w:val="22"/>
          <w:szCs w:val="22"/>
          <w:u w:val="single"/>
        </w:rPr>
        <w:t xml:space="preserve">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D1D6E" w:rsidRPr="00996398" w14:paraId="783A8619" w14:textId="77777777" w:rsidTr="00C96A34">
        <w:trPr>
          <w:trHeight w:val="113"/>
        </w:trPr>
        <w:tc>
          <w:tcPr>
            <w:tcW w:w="2684" w:type="dxa"/>
          </w:tcPr>
          <w:p w14:paraId="0C3B7FC2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1A0FDEE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4ADB192A" w14:textId="77777777" w:rsidTr="00C96A34">
        <w:trPr>
          <w:trHeight w:val="113"/>
        </w:trPr>
        <w:tc>
          <w:tcPr>
            <w:tcW w:w="2684" w:type="dxa"/>
          </w:tcPr>
          <w:p w14:paraId="783769D6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0E42138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36D0ABAD" w14:textId="77777777" w:rsidTr="00C96A34">
        <w:trPr>
          <w:trHeight w:val="113"/>
        </w:trPr>
        <w:tc>
          <w:tcPr>
            <w:tcW w:w="2684" w:type="dxa"/>
          </w:tcPr>
          <w:p w14:paraId="52614676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8D8F8E0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6C575B35" w14:textId="77777777" w:rsidTr="00C96A34">
        <w:trPr>
          <w:trHeight w:val="113"/>
        </w:trPr>
        <w:tc>
          <w:tcPr>
            <w:tcW w:w="2684" w:type="dxa"/>
          </w:tcPr>
          <w:p w14:paraId="7E56E0E3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5FE6AE2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5F297F26" w14:textId="77777777" w:rsidTr="00C96A34">
        <w:trPr>
          <w:trHeight w:val="113"/>
        </w:trPr>
        <w:tc>
          <w:tcPr>
            <w:tcW w:w="2684" w:type="dxa"/>
          </w:tcPr>
          <w:p w14:paraId="6E52EACD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E069FB3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3C722E31" w14:textId="77777777" w:rsidTr="00C96A34">
        <w:trPr>
          <w:trHeight w:val="113"/>
        </w:trPr>
        <w:tc>
          <w:tcPr>
            <w:tcW w:w="2684" w:type="dxa"/>
          </w:tcPr>
          <w:p w14:paraId="55FFCF03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1B589BE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0508B758" w14:textId="77777777" w:rsidTr="00C96A34">
        <w:trPr>
          <w:trHeight w:val="113"/>
        </w:trPr>
        <w:tc>
          <w:tcPr>
            <w:tcW w:w="2684" w:type="dxa"/>
          </w:tcPr>
          <w:p w14:paraId="0362E46C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3E1B5D1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0E539ADC" w14:textId="77777777" w:rsidTr="00C96A34">
        <w:trPr>
          <w:trHeight w:val="113"/>
        </w:trPr>
        <w:tc>
          <w:tcPr>
            <w:tcW w:w="2684" w:type="dxa"/>
            <w:vAlign w:val="center"/>
          </w:tcPr>
          <w:p w14:paraId="3A6E6916" w14:textId="77777777" w:rsidR="002D1D6E" w:rsidRPr="00996398" w:rsidRDefault="002D1D6E" w:rsidP="00C96A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8C23AB9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4F1A3942" w14:textId="77777777" w:rsidTr="00C96A34">
        <w:trPr>
          <w:trHeight w:val="113"/>
        </w:trPr>
        <w:tc>
          <w:tcPr>
            <w:tcW w:w="2684" w:type="dxa"/>
            <w:vAlign w:val="center"/>
          </w:tcPr>
          <w:p w14:paraId="3868A09F" w14:textId="77777777" w:rsidR="002D1D6E" w:rsidRPr="00996398" w:rsidRDefault="002D1D6E" w:rsidP="00C96A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0E6BE2B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C137750" w14:textId="77777777" w:rsidR="002D1D6E" w:rsidRDefault="002D1D6E" w:rsidP="002D1D6E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1D505D6" w14:textId="77777777" w:rsidR="002D1D6E" w:rsidRDefault="002D1D6E" w:rsidP="002D1D6E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D1D6E" w:rsidRPr="00996398" w14:paraId="153D6B26" w14:textId="77777777" w:rsidTr="00C96A34">
        <w:trPr>
          <w:trHeight w:val="113"/>
        </w:trPr>
        <w:tc>
          <w:tcPr>
            <w:tcW w:w="2684" w:type="dxa"/>
          </w:tcPr>
          <w:p w14:paraId="0A5CA453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18CB56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21414243" w14:textId="77777777" w:rsidTr="00C96A34">
        <w:trPr>
          <w:trHeight w:val="113"/>
        </w:trPr>
        <w:tc>
          <w:tcPr>
            <w:tcW w:w="2684" w:type="dxa"/>
          </w:tcPr>
          <w:p w14:paraId="70446087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A37FF13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4188E398" w14:textId="77777777" w:rsidTr="00C96A34">
        <w:trPr>
          <w:trHeight w:val="113"/>
        </w:trPr>
        <w:tc>
          <w:tcPr>
            <w:tcW w:w="2684" w:type="dxa"/>
          </w:tcPr>
          <w:p w14:paraId="5F97CD52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DAC997B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73819FA3" w14:textId="77777777" w:rsidTr="00C96A34">
        <w:trPr>
          <w:trHeight w:val="113"/>
        </w:trPr>
        <w:tc>
          <w:tcPr>
            <w:tcW w:w="2684" w:type="dxa"/>
          </w:tcPr>
          <w:p w14:paraId="3B9004E0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F17EA3B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165C56D8" w14:textId="77777777" w:rsidTr="00C96A34">
        <w:trPr>
          <w:trHeight w:val="113"/>
        </w:trPr>
        <w:tc>
          <w:tcPr>
            <w:tcW w:w="2684" w:type="dxa"/>
          </w:tcPr>
          <w:p w14:paraId="4ED637FC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B2E9D7C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4947C19D" w14:textId="77777777" w:rsidTr="00C96A34">
        <w:trPr>
          <w:trHeight w:val="113"/>
        </w:trPr>
        <w:tc>
          <w:tcPr>
            <w:tcW w:w="2684" w:type="dxa"/>
          </w:tcPr>
          <w:p w14:paraId="6F7C6A2B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1301DB53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2273294D" w14:textId="77777777" w:rsidTr="00C96A34">
        <w:trPr>
          <w:trHeight w:val="113"/>
        </w:trPr>
        <w:tc>
          <w:tcPr>
            <w:tcW w:w="2684" w:type="dxa"/>
          </w:tcPr>
          <w:p w14:paraId="60DB824B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022646A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56D168DC" w14:textId="77777777" w:rsidTr="00C96A34">
        <w:trPr>
          <w:trHeight w:val="113"/>
        </w:trPr>
        <w:tc>
          <w:tcPr>
            <w:tcW w:w="2684" w:type="dxa"/>
            <w:vAlign w:val="center"/>
          </w:tcPr>
          <w:p w14:paraId="37042CF0" w14:textId="77777777" w:rsidR="002D1D6E" w:rsidRPr="00996398" w:rsidRDefault="002D1D6E" w:rsidP="00C96A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Osvědčení o řádném poskytnutí a dokončení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 vydáno dne:</w:t>
            </w:r>
          </w:p>
        </w:tc>
        <w:tc>
          <w:tcPr>
            <w:tcW w:w="6604" w:type="dxa"/>
          </w:tcPr>
          <w:p w14:paraId="363CD558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D1D6E" w:rsidRPr="00996398" w14:paraId="0A92E460" w14:textId="77777777" w:rsidTr="00C96A34">
        <w:trPr>
          <w:trHeight w:val="113"/>
        </w:trPr>
        <w:tc>
          <w:tcPr>
            <w:tcW w:w="2684" w:type="dxa"/>
            <w:vAlign w:val="center"/>
          </w:tcPr>
          <w:p w14:paraId="3AB09C3C" w14:textId="77777777" w:rsidR="002D1D6E" w:rsidRPr="00996398" w:rsidRDefault="002D1D6E" w:rsidP="00C96A3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4667B3F" w14:textId="77777777" w:rsidR="002D1D6E" w:rsidRPr="00996398" w:rsidRDefault="002D1D6E" w:rsidP="00C96A3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04FEB1A" w14:textId="77777777" w:rsidR="002D1D6E" w:rsidRDefault="002D1D6E" w:rsidP="002D1D6E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4FB0F13" w14:textId="77777777" w:rsidR="002D1D6E" w:rsidRDefault="002D1D6E" w:rsidP="002D1D6E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tbl>
      <w:tblPr>
        <w:tblpPr w:leftFromText="141" w:rightFromText="141" w:vertAnchor="text" w:horzAnchor="margin" w:tblpY="121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2543"/>
        <w:gridCol w:w="2255"/>
        <w:gridCol w:w="2527"/>
      </w:tblGrid>
      <w:tr w:rsidR="00E637BB" w:rsidRPr="00996398" w14:paraId="5CA016C0" w14:textId="77777777" w:rsidTr="00E637BB">
        <w:trPr>
          <w:trHeight w:val="1134"/>
        </w:trPr>
        <w:tc>
          <w:tcPr>
            <w:tcW w:w="1855" w:type="dxa"/>
            <w:shd w:val="clear" w:color="auto" w:fill="FFFFFF" w:themeFill="background1"/>
            <w:vAlign w:val="center"/>
          </w:tcPr>
          <w:p w14:paraId="5689DC4B" w14:textId="77777777" w:rsidR="00E637BB" w:rsidRPr="00996398" w:rsidRDefault="00E637BB" w:rsidP="00E637BB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1D51E5D" w14:textId="77777777" w:rsidR="00E637BB" w:rsidRPr="00996398" w:rsidRDefault="00E637BB" w:rsidP="00E637BB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7FA8596" w14:textId="77777777" w:rsidR="00E637BB" w:rsidRPr="00996398" w:rsidRDefault="00E637BB" w:rsidP="00E637BB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255" w:type="dxa"/>
            <w:shd w:val="clear" w:color="auto" w:fill="FFFFFF" w:themeFill="background1"/>
            <w:vAlign w:val="center"/>
            <w:hideMark/>
          </w:tcPr>
          <w:p w14:paraId="10E3C75B" w14:textId="77777777" w:rsidR="00E637BB" w:rsidRPr="00996398" w:rsidRDefault="00E637BB" w:rsidP="00E637BB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D639BD8" w14:textId="77777777" w:rsidR="00E637BB" w:rsidRPr="00996398" w:rsidRDefault="00E637BB" w:rsidP="00E637BB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527" w:type="dxa"/>
            <w:shd w:val="clear" w:color="auto" w:fill="FFFFFF" w:themeFill="background1"/>
            <w:vAlign w:val="center"/>
            <w:hideMark/>
          </w:tcPr>
          <w:p w14:paraId="415E6045" w14:textId="77777777" w:rsidR="00E637BB" w:rsidRPr="00996398" w:rsidRDefault="00E637BB" w:rsidP="00E637BB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E637BB" w:rsidRPr="00996398" w14:paraId="77DDA74D" w14:textId="77777777" w:rsidTr="00E637BB">
        <w:trPr>
          <w:trHeight w:val="851"/>
        </w:trPr>
        <w:tc>
          <w:tcPr>
            <w:tcW w:w="1855" w:type="dxa"/>
            <w:vAlign w:val="center"/>
          </w:tcPr>
          <w:p w14:paraId="04959BDF" w14:textId="77777777" w:rsidR="00E637BB" w:rsidRPr="00B3440E" w:rsidRDefault="00E637BB" w:rsidP="00E637BB">
            <w:pPr>
              <w:keepNext/>
              <w:keepLines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3440E">
              <w:rPr>
                <w:rFonts w:cs="Arial"/>
                <w:b/>
                <w:bCs/>
                <w:sz w:val="22"/>
                <w:szCs w:val="22"/>
                <w:highlight w:val="yellow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7A895E80" w14:textId="77777777" w:rsidR="00E637BB" w:rsidRPr="00996398" w:rsidRDefault="00E637BB" w:rsidP="00E637BB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2FB3FF4" w14:textId="77777777" w:rsidR="00E637BB" w:rsidRPr="00996398" w:rsidRDefault="00E637BB" w:rsidP="00E637BB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7BD11308" w14:textId="77777777" w:rsidR="00E637BB" w:rsidRPr="00996398" w:rsidRDefault="00E637BB" w:rsidP="00E637BB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ED41E3C" w14:textId="77777777" w:rsidR="00E637BB" w:rsidRPr="00996398" w:rsidRDefault="00E637BB" w:rsidP="00E637BB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255" w:type="dxa"/>
            <w:vAlign w:val="center"/>
          </w:tcPr>
          <w:p w14:paraId="4A98A5CF" w14:textId="77777777" w:rsidR="00E637BB" w:rsidRPr="00996398" w:rsidRDefault="00E637BB" w:rsidP="00E637BB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527" w:type="dxa"/>
            <w:vAlign w:val="center"/>
          </w:tcPr>
          <w:p w14:paraId="5D1DD103" w14:textId="77777777" w:rsidR="00E637BB" w:rsidRPr="00B3440E" w:rsidRDefault="00E637BB" w:rsidP="00E637BB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Autorizovaný inženýr/technik </w:t>
            </w:r>
            <w:r w:rsidRPr="00B3440E">
              <w:rPr>
                <w:highlight w:val="yellow"/>
              </w:rPr>
              <w:t>dle zákona č. 360/1992 Sb., o výkonu povolání autorizovaných architektů a o výkonu povolání autorizovaných inženýrů a techniků činných ve výstavbě, ve znění pozdějších předpisů</w:t>
            </w:r>
          </w:p>
          <w:p w14:paraId="5BE83F9F" w14:textId="77777777" w:rsidR="00E637BB" w:rsidRPr="00B3440E" w:rsidRDefault="00E637BB" w:rsidP="00E637BB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B3440E">
              <w:rPr>
                <w:rFonts w:cs="Arial"/>
                <w:b/>
                <w:highlight w:val="yellow"/>
              </w:rPr>
              <w:t xml:space="preserve">Autorizace Stavby vodního hospodářství a krajinného </w:t>
            </w:r>
            <w:proofErr w:type="gramStart"/>
            <w:r w:rsidRPr="00B3440E">
              <w:rPr>
                <w:rFonts w:cs="Arial"/>
                <w:b/>
                <w:highlight w:val="yellow"/>
              </w:rPr>
              <w:t>inženýrství - vodohospodářské</w:t>
            </w:r>
            <w:proofErr w:type="gramEnd"/>
            <w:r w:rsidRPr="00B3440E">
              <w:rPr>
                <w:rFonts w:cs="Arial"/>
                <w:b/>
                <w:highlight w:val="yellow"/>
              </w:rPr>
              <w:t xml:space="preserve"> stavby</w:t>
            </w:r>
          </w:p>
        </w:tc>
      </w:tr>
    </w:tbl>
    <w:p w14:paraId="00F70206" w14:textId="3C58B977" w:rsidR="00550EC9" w:rsidRDefault="00E637BB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 </w:t>
      </w:r>
      <w:r w:rsidR="00550EC9"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="00550EC9"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31786E7F" w14:textId="77777777" w:rsidR="00B3440E" w:rsidRDefault="00B3440E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6A78DBC4" w14:textId="0BB81E8B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3D707624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58089B">
        <w:rPr>
          <w:rFonts w:cs="Arial"/>
          <w:b/>
          <w:sz w:val="22"/>
          <w:szCs w:val="22"/>
        </w:rPr>
        <w:t>Základní údaje</w:t>
      </w:r>
      <w:r w:rsidR="005556D0" w:rsidRPr="0058089B">
        <w:rPr>
          <w:rFonts w:cs="Arial"/>
          <w:b/>
          <w:sz w:val="22"/>
          <w:szCs w:val="22"/>
        </w:rPr>
        <w:t xml:space="preserve"> – Hlavní stavbyvedoucí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sectPr w:rsidR="00BB338C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6D51FFF5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  <w:r w:rsidR="00E637BB">
      <w:rPr>
        <w:noProof/>
      </w:rPr>
      <w:t>/6</w:t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266AB2F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B578C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502BE"/>
    <w:multiLevelType w:val="hybridMultilevel"/>
    <w:tmpl w:val="AB24F206"/>
    <w:lvl w:ilvl="0" w:tplc="FF448D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198994380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1F66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D6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3F60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6DE5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578C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56D0"/>
    <w:rsid w:val="00560140"/>
    <w:rsid w:val="00560642"/>
    <w:rsid w:val="0057012A"/>
    <w:rsid w:val="00575563"/>
    <w:rsid w:val="0057663B"/>
    <w:rsid w:val="0058089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134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2263"/>
    <w:rsid w:val="00743E07"/>
    <w:rsid w:val="0075192E"/>
    <w:rsid w:val="007540D4"/>
    <w:rsid w:val="007542BE"/>
    <w:rsid w:val="00754AE5"/>
    <w:rsid w:val="00764410"/>
    <w:rsid w:val="00775050"/>
    <w:rsid w:val="0077512B"/>
    <w:rsid w:val="00776280"/>
    <w:rsid w:val="0078328E"/>
    <w:rsid w:val="007A0155"/>
    <w:rsid w:val="007A08E5"/>
    <w:rsid w:val="007A2FCC"/>
    <w:rsid w:val="007B0058"/>
    <w:rsid w:val="007C40F9"/>
    <w:rsid w:val="007C4D62"/>
    <w:rsid w:val="007C519B"/>
    <w:rsid w:val="007E3C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57FA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034"/>
    <w:rsid w:val="009433D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7CF9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74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019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440E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945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B2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3A36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7BB"/>
    <w:rsid w:val="00E64AF1"/>
    <w:rsid w:val="00E706A6"/>
    <w:rsid w:val="00E75DD4"/>
    <w:rsid w:val="00E81A99"/>
    <w:rsid w:val="00E827FD"/>
    <w:rsid w:val="00E83B94"/>
    <w:rsid w:val="00E878FA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1D6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1187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50</cp:revision>
  <cp:lastPrinted>2024-05-28T09:53:00Z</cp:lastPrinted>
  <dcterms:created xsi:type="dcterms:W3CDTF">2016-10-27T10:51:00Z</dcterms:created>
  <dcterms:modified xsi:type="dcterms:W3CDTF">2024-05-28T09:54:00Z</dcterms:modified>
</cp:coreProperties>
</file>